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F3" w:rsidRDefault="005E6FF3" w:rsidP="00705F14">
      <w:pPr>
        <w:jc w:val="right"/>
      </w:pPr>
      <w:bookmarkStart w:id="0" w:name="_GoBack"/>
      <w:bookmarkEnd w:id="0"/>
      <w:r>
        <w:t>Ngày 14 tháng 11 năm 2018</w:t>
      </w:r>
    </w:p>
    <w:p w:rsidR="00705F14" w:rsidRDefault="00705F14" w:rsidP="00705F14">
      <w:pPr>
        <w:jc w:val="center"/>
      </w:pPr>
      <w:r w:rsidRPr="00535551">
        <w:rPr>
          <w:b/>
        </w:rPr>
        <w:t>THÔNG BÁO</w:t>
      </w:r>
    </w:p>
    <w:p w:rsidR="005E6FF3" w:rsidRPr="00705F14" w:rsidRDefault="00705F14" w:rsidP="00705F14">
      <w:pPr>
        <w:jc w:val="center"/>
        <w:rPr>
          <w:i/>
        </w:rPr>
      </w:pPr>
      <w:r w:rsidRPr="00705F14">
        <w:rPr>
          <w:i/>
        </w:rPr>
        <w:t>Về kết quả b</w:t>
      </w:r>
      <w:r w:rsidR="005E6FF3" w:rsidRPr="00705F14">
        <w:rPr>
          <w:i/>
        </w:rPr>
        <w:t>ảo vệ cấp cơ sở 2 Đề tài nghiên cứu khoa học cấp Bộ</w:t>
      </w:r>
    </w:p>
    <w:p w:rsidR="00F94EC6" w:rsidRDefault="00F94EC6" w:rsidP="004E1FBE">
      <w:pPr>
        <w:jc w:val="center"/>
      </w:pPr>
      <w:r>
        <w:rPr>
          <w:noProof/>
        </w:rPr>
        <w:drawing>
          <wp:inline distT="0" distB="0" distL="0" distR="0">
            <wp:extent cx="3847795" cy="2886318"/>
            <wp:effectExtent l="0" t="0" r="635" b="0"/>
            <wp:docPr id="2" name="Picture 2" descr="D:\KHOA HỌC CÔNG NGHỆ\HỘI ĐỒNG NGHIỆM THU ĐỀ TÀI CẤP BỘ 2018\1-12-11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HOA HỌC CÔNG NGHỆ\HỘI ĐỒNG NGHIỆM THU ĐỀ TÀI CẤP BỘ 2018\1-12-11-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049" cy="288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C6" w:rsidRPr="00F94EC6" w:rsidRDefault="00F94EC6" w:rsidP="00F94EC6">
      <w:pPr>
        <w:jc w:val="center"/>
        <w:rPr>
          <w:i/>
        </w:rPr>
      </w:pPr>
      <w:r w:rsidRPr="00F94EC6">
        <w:rPr>
          <w:i/>
        </w:rPr>
        <w:t>Hình ảnh Hội đồng nghiệm thu cấp Cơ sở ngày 1</w:t>
      </w:r>
      <w:r w:rsidR="004E1FBE">
        <w:rPr>
          <w:i/>
        </w:rPr>
        <w:t>2</w:t>
      </w:r>
      <w:r w:rsidRPr="00F94EC6">
        <w:rPr>
          <w:i/>
        </w:rPr>
        <w:t>/11/2018</w:t>
      </w:r>
    </w:p>
    <w:p w:rsidR="00F94EC6" w:rsidRDefault="00F94EC6" w:rsidP="00F94EC6">
      <w:pPr>
        <w:ind w:firstLine="720"/>
        <w:jc w:val="both"/>
      </w:pPr>
      <w:r>
        <w:t>N</w:t>
      </w:r>
      <w:r w:rsidRPr="0075685B">
        <w:t>gày 12 tháng 11 năm 2018</w:t>
      </w:r>
      <w:r>
        <w:t xml:space="preserve">, tại </w:t>
      </w:r>
      <w:r w:rsidRPr="0075685B">
        <w:t xml:space="preserve">phòng Hội thảo </w:t>
      </w:r>
      <w:r>
        <w:t>-</w:t>
      </w:r>
      <w:r w:rsidRPr="0075685B">
        <w:t xml:space="preserve"> Trường CĐ Kỹ thuật Cao Thắng</w:t>
      </w:r>
      <w:r>
        <w:t xml:space="preserve">, số 65 Huỳnh Thúc Kháng, Quận 1, TP.HCM đã tiến hành </w:t>
      </w:r>
      <w:r w:rsidRPr="0075685B">
        <w:t>Bảo vệ cấp cơ sở 2 Đề tài nghiên cứu khoa học cấp Bộ</w:t>
      </w:r>
      <w:r>
        <w:t xml:space="preserve"> với kết quả như sau:</w:t>
      </w:r>
    </w:p>
    <w:p w:rsidR="005E6FF3" w:rsidRPr="0075685B" w:rsidRDefault="005E6FF3" w:rsidP="005E6FF3">
      <w:pPr>
        <w:jc w:val="both"/>
      </w:pPr>
      <w:r w:rsidRPr="0075685B">
        <w:t>1/ Dự án Sản xuất thử nghiệm:</w:t>
      </w:r>
    </w:p>
    <w:p w:rsidR="005E6FF3" w:rsidRPr="00705F14" w:rsidRDefault="005E6FF3" w:rsidP="005E6FF3">
      <w:pPr>
        <w:jc w:val="both"/>
      </w:pPr>
      <w:r w:rsidRPr="0075685B">
        <w:t>- Mã số đề tài: ĐTKHCN.19/17</w:t>
      </w:r>
      <w:r>
        <w:t xml:space="preserve">; </w:t>
      </w:r>
      <w:r w:rsidRPr="00705F14">
        <w:t xml:space="preserve">Hợp đồng </w:t>
      </w:r>
      <w:r w:rsidR="00705F14" w:rsidRPr="00705F14">
        <w:rPr>
          <w:sz w:val="26"/>
          <w:szCs w:val="26"/>
        </w:rPr>
        <w:t>07.17.DASXTN/HĐ-KHCN ngày 15/02/2017 của Bộ Công Thương</w:t>
      </w:r>
    </w:p>
    <w:p w:rsidR="005E6FF3" w:rsidRPr="0075685B" w:rsidRDefault="005E6FF3" w:rsidP="005E6FF3">
      <w:pPr>
        <w:jc w:val="both"/>
        <w:rPr>
          <w:i/>
        </w:rPr>
      </w:pPr>
      <w:r w:rsidRPr="0075685B">
        <w:t xml:space="preserve">- Tên đề tài: </w:t>
      </w:r>
      <w:r w:rsidRPr="0075685B">
        <w:rPr>
          <w:i/>
        </w:rPr>
        <w:t>Hoàn thiện quy trình công nghệ và thiết kế chế tạo dây chuyền thiết bị chế biến thức ăn cho ong mật.</w:t>
      </w:r>
    </w:p>
    <w:p w:rsidR="005E6FF3" w:rsidRDefault="005E6FF3" w:rsidP="005E6FF3">
      <w:pPr>
        <w:jc w:val="both"/>
      </w:pPr>
      <w:r w:rsidRPr="0075685B">
        <w:t>- Chủ nhiệm đề tài: TS Vũ Kế Hoạch.</w:t>
      </w:r>
    </w:p>
    <w:p w:rsidR="00705F14" w:rsidRDefault="00705F14" w:rsidP="005E6FF3">
      <w:pPr>
        <w:jc w:val="both"/>
      </w:pPr>
      <w:r>
        <w:t xml:space="preserve">- Hội đồng cơ sở đánh giá: </w:t>
      </w:r>
      <w:r w:rsidR="004E1FBE">
        <w:t>Đạt yêu cầu, đề nghị Bộ nghiệm thu</w:t>
      </w:r>
    </w:p>
    <w:p w:rsidR="00705F14" w:rsidRDefault="00705F14" w:rsidP="004E1FBE">
      <w:pPr>
        <w:jc w:val="center"/>
      </w:pPr>
      <w:r>
        <w:rPr>
          <w:noProof/>
        </w:rPr>
        <w:drawing>
          <wp:inline distT="0" distB="0" distL="0" distR="0">
            <wp:extent cx="3803904" cy="2854060"/>
            <wp:effectExtent l="0" t="0" r="6350" b="3810"/>
            <wp:docPr id="1" name="Picture 1" descr="C:\Users\Welcome\Downloads\IMG_027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\Downloads\IMG_027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10637" cy="285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14" w:rsidRPr="00705F14" w:rsidRDefault="00705F14" w:rsidP="00705F14">
      <w:pPr>
        <w:jc w:val="center"/>
        <w:rPr>
          <w:i/>
        </w:rPr>
      </w:pPr>
      <w:r w:rsidRPr="00705F14">
        <w:rPr>
          <w:i/>
        </w:rPr>
        <w:t>Thầy Vũ Kế Hoạch đại diện nhóm nghiên cứu báo cáo</w:t>
      </w:r>
    </w:p>
    <w:p w:rsidR="005E6FF3" w:rsidRPr="0075685B" w:rsidRDefault="005E6FF3" w:rsidP="005E6FF3">
      <w:pPr>
        <w:jc w:val="both"/>
      </w:pPr>
      <w:r>
        <w:lastRenderedPageBreak/>
        <w:t>2</w:t>
      </w:r>
      <w:r w:rsidRPr="0075685B">
        <w:t>/ Đề tài Khoa học công nghệ:</w:t>
      </w:r>
    </w:p>
    <w:p w:rsidR="005E6FF3" w:rsidRPr="00705F14" w:rsidRDefault="005E6FF3" w:rsidP="005E6FF3">
      <w:pPr>
        <w:jc w:val="both"/>
      </w:pPr>
      <w:r w:rsidRPr="0075685B">
        <w:t>- Mã số đề tài: ĐT.065/2018</w:t>
      </w:r>
      <w:r>
        <w:t xml:space="preserve">; </w:t>
      </w:r>
      <w:r w:rsidRPr="00705F14">
        <w:t xml:space="preserve">Hợp đồng </w:t>
      </w:r>
      <w:r w:rsidR="00705F14" w:rsidRPr="00705F14">
        <w:rPr>
          <w:sz w:val="26"/>
          <w:szCs w:val="26"/>
        </w:rPr>
        <w:t>065.2018.ĐT.BO/HĐKHCN ngày 08/01/2018 của Bộ Công Thương</w:t>
      </w:r>
    </w:p>
    <w:p w:rsidR="005E6FF3" w:rsidRPr="0075685B" w:rsidRDefault="005E6FF3" w:rsidP="005E6FF3">
      <w:pPr>
        <w:jc w:val="both"/>
        <w:rPr>
          <w:i/>
        </w:rPr>
      </w:pPr>
      <w:r w:rsidRPr="0075685B">
        <w:t xml:space="preserve">- Tên đề tài: </w:t>
      </w:r>
      <w:r w:rsidRPr="0075685B">
        <w:rPr>
          <w:i/>
        </w:rPr>
        <w:t>Nghiên cứu, thiết kế và chế tạo máy phay CNC 3 trục thay dao tự động phục vụ giảng dạy.</w:t>
      </w:r>
    </w:p>
    <w:p w:rsidR="005E6FF3" w:rsidRDefault="005E6FF3" w:rsidP="005E6FF3">
      <w:pPr>
        <w:jc w:val="both"/>
      </w:pPr>
      <w:r w:rsidRPr="0075685B">
        <w:t>- Chủ nhiệm đề tài: TS. Đào Khánh Dư.</w:t>
      </w:r>
    </w:p>
    <w:p w:rsidR="00705F14" w:rsidRDefault="00705F14" w:rsidP="005E6FF3">
      <w:pPr>
        <w:jc w:val="both"/>
      </w:pPr>
      <w:r>
        <w:t>- Hội đồng cơ sở đánh giá:</w:t>
      </w:r>
      <w:r w:rsidR="004E1FBE">
        <w:t xml:space="preserve"> Đạt yêu cầu, đề nghị Bộ nghiệm thu</w:t>
      </w:r>
    </w:p>
    <w:p w:rsidR="004E1FBE" w:rsidRDefault="004E1FBE" w:rsidP="004E1FBE">
      <w:pPr>
        <w:jc w:val="center"/>
      </w:pPr>
      <w:r>
        <w:rPr>
          <w:noProof/>
        </w:rPr>
        <w:drawing>
          <wp:inline distT="0" distB="0" distL="0" distR="0">
            <wp:extent cx="4557369" cy="3418027"/>
            <wp:effectExtent l="0" t="0" r="0" b="0"/>
            <wp:docPr id="3" name="Picture 3" descr="D:\KHOA HỌC CÔNG NGHỆ\HỘI ĐỒNG NGHIỆM THU ĐỀ TÀI CẤP BỘ 2018\20181112_15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HOA HỌC CÔNG NGHỆ\HỘI ĐỒNG NGHIỆM THU ĐỀ TÀI CẤP BỘ 2018\20181112_1514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311" cy="341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FBE" w:rsidRPr="004E1FBE" w:rsidRDefault="004E1FBE" w:rsidP="004E1FBE">
      <w:pPr>
        <w:jc w:val="center"/>
        <w:rPr>
          <w:i/>
        </w:rPr>
      </w:pPr>
      <w:r w:rsidRPr="004E1FBE">
        <w:rPr>
          <w:i/>
        </w:rPr>
        <w:t>Đề tài máy phay CNC chuẩn bị báo cáo</w:t>
      </w:r>
    </w:p>
    <w:p w:rsidR="004E1FBE" w:rsidRDefault="004E1FBE" w:rsidP="004E1FBE">
      <w:pPr>
        <w:jc w:val="center"/>
      </w:pPr>
      <w:r>
        <w:rPr>
          <w:noProof/>
        </w:rPr>
        <w:drawing>
          <wp:inline distT="0" distB="0" distL="0" distR="0">
            <wp:extent cx="4542739" cy="3407054"/>
            <wp:effectExtent l="0" t="0" r="0" b="3175"/>
            <wp:docPr id="4" name="Picture 4" descr="D:\KHOA HỌC CÔNG NGHỆ\HỘI ĐỒNG NGHIỆM THU ĐỀ TÀI CẤP BỘ 2018\20181112_15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HOA HỌC CÔNG NGHỆ\HỘI ĐỒNG NGHIỆM THU ĐỀ TÀI CẤP BỘ 2018\20181112_1541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235" cy="340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FBE" w:rsidRPr="0075685B" w:rsidRDefault="004E1FBE" w:rsidP="004E1FBE">
      <w:pPr>
        <w:jc w:val="center"/>
      </w:pPr>
      <w:r w:rsidRPr="00705F14">
        <w:rPr>
          <w:i/>
        </w:rPr>
        <w:t xml:space="preserve">Thầy </w:t>
      </w:r>
      <w:r>
        <w:rPr>
          <w:i/>
        </w:rPr>
        <w:t>Nguyễn Đăng Khoa</w:t>
      </w:r>
      <w:r w:rsidRPr="00705F14">
        <w:rPr>
          <w:i/>
        </w:rPr>
        <w:t xml:space="preserve"> đại diện nhóm nghiên cứu báo cáo</w:t>
      </w:r>
    </w:p>
    <w:sectPr w:rsidR="004E1FBE" w:rsidRPr="0075685B" w:rsidSect="0017459C">
      <w:pgSz w:w="11909" w:h="16834" w:code="9"/>
      <w:pgMar w:top="851" w:right="851" w:bottom="992" w:left="1418" w:header="0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5B"/>
    <w:rsid w:val="000B0AEB"/>
    <w:rsid w:val="0017459C"/>
    <w:rsid w:val="0023796C"/>
    <w:rsid w:val="004136FC"/>
    <w:rsid w:val="004E1FBE"/>
    <w:rsid w:val="00535551"/>
    <w:rsid w:val="005C7D84"/>
    <w:rsid w:val="005E6FF3"/>
    <w:rsid w:val="00705F14"/>
    <w:rsid w:val="00741B2C"/>
    <w:rsid w:val="0075685B"/>
    <w:rsid w:val="00816195"/>
    <w:rsid w:val="00830251"/>
    <w:rsid w:val="00AB493E"/>
    <w:rsid w:val="00B210DF"/>
    <w:rsid w:val="00D67350"/>
    <w:rsid w:val="00D96225"/>
    <w:rsid w:val="00F9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3</cp:revision>
  <dcterms:created xsi:type="dcterms:W3CDTF">2018-11-15T03:48:00Z</dcterms:created>
  <dcterms:modified xsi:type="dcterms:W3CDTF">2018-11-15T03:48:00Z</dcterms:modified>
</cp:coreProperties>
</file>